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2E907" w14:textId="05E2E282" w:rsidR="002510D7" w:rsidRPr="009D4B08" w:rsidRDefault="002510D7" w:rsidP="002510D7">
      <w:pPr>
        <w:tabs>
          <w:tab w:val="num" w:pos="0"/>
        </w:tabs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BA597E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p w14:paraId="5FA37EE8" w14:textId="0B865579" w:rsidR="002510D7" w:rsidRPr="009D4B08" w:rsidRDefault="00307472" w:rsidP="002510D7">
      <w:pPr>
        <w:tabs>
          <w:tab w:val="left" w:pos="3119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Imię i nazwisko/firma (</w:t>
      </w:r>
      <w:r w:rsidR="002510D7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nazwa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 w:rsidR="002510D7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  <w:r w:rsidR="002510D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2510D7" w:rsidRPr="009D4B08"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="002510D7">
        <w:rPr>
          <w:rFonts w:ascii="Arial" w:hAnsi="Arial" w:cs="Arial"/>
          <w:color w:val="000000" w:themeColor="text1"/>
          <w:sz w:val="22"/>
          <w:szCs w:val="22"/>
        </w:rPr>
        <w:t>....</w:t>
      </w:r>
      <w:r w:rsidR="002510D7"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1E487655" w14:textId="7622CD7F" w:rsidR="002510D7" w:rsidRPr="009D4B08" w:rsidRDefault="002510D7" w:rsidP="002510D7">
      <w:pPr>
        <w:tabs>
          <w:tab w:val="left" w:pos="3119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dres </w:t>
      </w:r>
      <w:r w:rsidR="0030747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lub 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siedzib</w:t>
      </w:r>
      <w:r w:rsidR="00307472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</w:p>
    <w:p w14:paraId="5CF04B82" w14:textId="77777777" w:rsidR="002510D7" w:rsidRPr="009D4B08" w:rsidRDefault="002510D7" w:rsidP="002510D7">
      <w:pPr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098D8FA6" w14:textId="77777777" w:rsidR="002510D7" w:rsidRPr="009D4B08" w:rsidRDefault="002510D7" w:rsidP="002510D7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k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od, miejscowość: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</w:t>
      </w:r>
    </w:p>
    <w:p w14:paraId="16CC897B" w14:textId="77777777" w:rsidR="002510D7" w:rsidRPr="009D4B08" w:rsidRDefault="002510D7" w:rsidP="002510D7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r telefonu: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</w:t>
      </w:r>
    </w:p>
    <w:p w14:paraId="3FC2F3AC" w14:textId="77777777" w:rsidR="002510D7" w:rsidRPr="00344625" w:rsidRDefault="002510D7" w:rsidP="002510D7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e-mail: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</w:t>
      </w:r>
    </w:p>
    <w:p w14:paraId="350AEBF8" w14:textId="77777777" w:rsidR="002510D7" w:rsidRPr="00344625" w:rsidRDefault="002510D7" w:rsidP="002510D7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KRS/CEIDG/INNY REJESTR: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........................</w:t>
      </w:r>
    </w:p>
    <w:p w14:paraId="7F0B64CD" w14:textId="77777777" w:rsidR="002510D7" w:rsidRDefault="002510D7" w:rsidP="002510D7">
      <w:pPr>
        <w:spacing w:line="276" w:lineRule="auto"/>
        <w:outlineLvl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261DA324" w14:textId="77777777" w:rsidR="002510D7" w:rsidRPr="009D4B08" w:rsidRDefault="002510D7" w:rsidP="00EA6DBF">
      <w:pPr>
        <w:tabs>
          <w:tab w:val="num" w:pos="0"/>
        </w:tabs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A085266" w14:textId="502BB9F0" w:rsidR="002510D7" w:rsidRPr="009D4B08" w:rsidRDefault="00960830" w:rsidP="00960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960830">
        <w:rPr>
          <w:rFonts w:ascii="Arial" w:hAnsi="Arial" w:cs="Arial"/>
          <w:b/>
          <w:color w:val="000000" w:themeColor="text1"/>
          <w:sz w:val="22"/>
          <w:szCs w:val="22"/>
        </w:rPr>
        <w:t xml:space="preserve">Oświadczenie wykonawcy w zakresie art. 108 ust. 1 pkt 5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PZP</w:t>
      </w:r>
      <w:r w:rsidRPr="00960830">
        <w:rPr>
          <w:rFonts w:ascii="Arial" w:hAnsi="Arial" w:cs="Arial"/>
          <w:b/>
          <w:color w:val="000000" w:themeColor="text1"/>
          <w:sz w:val="22"/>
          <w:szCs w:val="22"/>
        </w:rPr>
        <w:t xml:space="preserve"> o przynależności lub braku przynależności do tej samej grupy kapitałowej</w:t>
      </w:r>
      <w:r w:rsidR="002510D7"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0C4E0759" w14:textId="77777777" w:rsidR="002510D7" w:rsidRPr="009D4B08" w:rsidRDefault="002510D7" w:rsidP="00EA6DBF">
      <w:pPr>
        <w:tabs>
          <w:tab w:val="num" w:pos="0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DDBA114" w14:textId="6D3BB4FE" w:rsidR="002510D7" w:rsidRPr="00533FA9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w odpowiedzi na ogłoszenie o zamówieniu, w postępowaniu o udzielenie zamówienia publicznego </w:t>
      </w:r>
      <w:r w:rsidRPr="00533FA9">
        <w:rPr>
          <w:rFonts w:ascii="Arial" w:hAnsi="Arial" w:cs="Arial"/>
          <w:color w:val="000000" w:themeColor="text1"/>
          <w:sz w:val="22"/>
          <w:szCs w:val="22"/>
        </w:rPr>
        <w:t>prowadzonym w trybie podstawowym na usługę pn.:</w:t>
      </w:r>
    </w:p>
    <w:p w14:paraId="301BD42E" w14:textId="77777777" w:rsidR="002510D7" w:rsidRPr="00533FA9" w:rsidRDefault="002510D7" w:rsidP="00EA6DBF">
      <w:pPr>
        <w:tabs>
          <w:tab w:val="num" w:pos="0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D00600F" w14:textId="77777777" w:rsidR="00BA597E" w:rsidRPr="00BA597E" w:rsidRDefault="00BA597E" w:rsidP="00BA597E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BA597E">
        <w:rPr>
          <w:rFonts w:ascii="Arial" w:hAnsi="Arial" w:cs="Arial"/>
          <w:b/>
          <w:bCs/>
          <w:color w:val="000000" w:themeColor="text1"/>
        </w:rPr>
        <w:t>Opracowanie koncepcji ekspozycji, projektów technicznych oraz kosztorysów</w:t>
      </w:r>
    </w:p>
    <w:p w14:paraId="7DBF5BA5" w14:textId="1920D503" w:rsidR="002510D7" w:rsidRPr="00533FA9" w:rsidRDefault="00BA597E" w:rsidP="00BA597E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BA597E">
        <w:rPr>
          <w:rFonts w:ascii="Arial" w:hAnsi="Arial" w:cs="Arial"/>
          <w:b/>
          <w:bCs/>
          <w:color w:val="000000" w:themeColor="text1"/>
        </w:rPr>
        <w:t>w ramach projektu pn. Modernizacja i przebudowa kompleksu budynków zabytkowej leśniczówki w Warnowie wraz zabudową funkcjonalną i otoczeniem w celu stworzenia Siedliska Edukacyjnego "Sylwana"</w:t>
      </w:r>
    </w:p>
    <w:p w14:paraId="312BD1E9" w14:textId="77777777" w:rsidR="002510D7" w:rsidRPr="00533FA9" w:rsidRDefault="002510D7" w:rsidP="00EA6DBF">
      <w:pPr>
        <w:jc w:val="center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1D6ABA2" w14:textId="0AC1BBFD" w:rsidR="00960830" w:rsidRPr="00533FA9" w:rsidRDefault="00960830" w:rsidP="002510D7">
      <w:pPr>
        <w:autoSpaceDE w:val="0"/>
        <w:autoSpaceDN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3FA9">
        <w:rPr>
          <w:rFonts w:ascii="Arial" w:hAnsi="Arial" w:cs="Arial"/>
          <w:color w:val="000000" w:themeColor="text1"/>
          <w:sz w:val="22"/>
          <w:szCs w:val="22"/>
        </w:rPr>
        <w:t>Ja</w:t>
      </w:r>
      <w:r w:rsidR="00307472">
        <w:rPr>
          <w:rFonts w:ascii="Arial" w:hAnsi="Arial" w:cs="Arial"/>
          <w:color w:val="000000" w:themeColor="text1"/>
          <w:sz w:val="22"/>
          <w:szCs w:val="22"/>
        </w:rPr>
        <w:t>(my)</w:t>
      </w:r>
      <w:r w:rsidRPr="00533FA9">
        <w:rPr>
          <w:rFonts w:ascii="Arial" w:hAnsi="Arial" w:cs="Arial"/>
          <w:color w:val="000000" w:themeColor="text1"/>
          <w:sz w:val="22"/>
          <w:szCs w:val="22"/>
        </w:rPr>
        <w:t xml:space="preserve"> niżej podpisany</w:t>
      </w:r>
      <w:r w:rsidR="00307472">
        <w:rPr>
          <w:rFonts w:ascii="Arial" w:hAnsi="Arial" w:cs="Arial"/>
          <w:color w:val="000000" w:themeColor="text1"/>
          <w:sz w:val="22"/>
          <w:szCs w:val="22"/>
        </w:rPr>
        <w:t>(-i)</w:t>
      </w:r>
      <w:r w:rsidRPr="00533FA9">
        <w:rPr>
          <w:rFonts w:ascii="Arial" w:hAnsi="Arial" w:cs="Arial"/>
          <w:color w:val="000000" w:themeColor="text1"/>
          <w:sz w:val="22"/>
          <w:szCs w:val="22"/>
        </w:rPr>
        <w:t xml:space="preserve"> ................ działając w imieniu i na rzecz ............................... </w:t>
      </w:r>
    </w:p>
    <w:p w14:paraId="15C084D6" w14:textId="77777777" w:rsidR="00960830" w:rsidRPr="00533FA9" w:rsidRDefault="00960830" w:rsidP="00EA6DBF">
      <w:pPr>
        <w:autoSpaceDE w:val="0"/>
        <w:autoSpaceDN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3F0BE51" w14:textId="3C6A89C0" w:rsidR="00960830" w:rsidRPr="00960830" w:rsidRDefault="00B86A6B" w:rsidP="00960830">
      <w:pPr>
        <w:suppressAutoHyphens w:val="0"/>
        <w:spacing w:before="12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sdt>
        <w:sdtPr>
          <w:rPr>
            <w:rFonts w:ascii="Arial" w:eastAsia="MS Gothic" w:hAnsi="Arial" w:cs="Arial"/>
            <w:bCs/>
          </w:rPr>
          <w:id w:val="-213501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830" w:rsidRPr="00533FA9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960830" w:rsidRPr="00533FA9">
        <w:rPr>
          <w:rFonts w:ascii="Arial" w:eastAsia="MS Gothic" w:hAnsi="Arial" w:cs="Arial"/>
          <w:bCs/>
        </w:rPr>
        <w:t xml:space="preserve"> </w:t>
      </w:r>
      <w:r w:rsidR="00960830" w:rsidRPr="00533FA9">
        <w:rPr>
          <w:rFonts w:ascii="Arial" w:hAnsi="Arial" w:cs="Arial"/>
          <w:sz w:val="22"/>
          <w:szCs w:val="22"/>
          <w:lang w:eastAsia="pl-PL"/>
        </w:rPr>
        <w:t>oświadczam</w:t>
      </w:r>
      <w:r w:rsidR="00307472">
        <w:rPr>
          <w:rFonts w:ascii="Arial" w:hAnsi="Arial" w:cs="Arial"/>
          <w:sz w:val="22"/>
          <w:szCs w:val="22"/>
          <w:lang w:eastAsia="pl-PL"/>
        </w:rPr>
        <w:t>(-y)</w:t>
      </w:r>
      <w:r w:rsidR="00960830" w:rsidRPr="00533FA9">
        <w:rPr>
          <w:rFonts w:ascii="Arial" w:hAnsi="Arial" w:cs="Arial"/>
          <w:sz w:val="22"/>
          <w:szCs w:val="22"/>
          <w:lang w:eastAsia="pl-PL"/>
        </w:rPr>
        <w:t>, że Wykonawca, którego reprezentuję</w:t>
      </w:r>
      <w:r w:rsidR="00307472">
        <w:rPr>
          <w:rFonts w:ascii="Arial" w:hAnsi="Arial" w:cs="Arial"/>
          <w:sz w:val="22"/>
          <w:szCs w:val="22"/>
          <w:lang w:eastAsia="pl-PL"/>
        </w:rPr>
        <w:t>(-my)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 nie przynależy do grupy kapitałowej w rozumieniu ustawy z dnia 16 lutego 2007 r. o ochronie konkurencji i konsumentów (</w:t>
      </w:r>
      <w:proofErr w:type="spellStart"/>
      <w:r w:rsidR="00960830" w:rsidRPr="00960830">
        <w:rPr>
          <w:rFonts w:ascii="Arial" w:hAnsi="Arial" w:cs="Arial"/>
          <w:sz w:val="22"/>
          <w:szCs w:val="22"/>
          <w:lang w:eastAsia="pl-PL"/>
        </w:rPr>
        <w:t>t</w:t>
      </w:r>
      <w:r w:rsidR="00307472">
        <w:rPr>
          <w:rFonts w:ascii="Arial" w:hAnsi="Arial" w:cs="Arial"/>
          <w:sz w:val="22"/>
          <w:szCs w:val="22"/>
          <w:lang w:eastAsia="pl-PL"/>
        </w:rPr>
        <w:t>.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j</w:t>
      </w:r>
      <w:proofErr w:type="spellEnd"/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. Dz. U. z </w:t>
      </w:r>
      <w:r w:rsidR="00BF0736" w:rsidRPr="00960830">
        <w:rPr>
          <w:rFonts w:ascii="Arial" w:hAnsi="Arial" w:cs="Arial"/>
          <w:sz w:val="22"/>
          <w:szCs w:val="22"/>
          <w:lang w:eastAsia="pl-PL"/>
        </w:rPr>
        <w:t>202</w:t>
      </w:r>
      <w:r w:rsidR="00BF0736">
        <w:rPr>
          <w:rFonts w:ascii="Arial" w:hAnsi="Arial" w:cs="Arial"/>
          <w:sz w:val="22"/>
          <w:szCs w:val="22"/>
          <w:lang w:eastAsia="pl-PL"/>
        </w:rPr>
        <w:t>5</w:t>
      </w:r>
      <w:r w:rsidR="00BF0736" w:rsidRPr="0096083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r. poz. </w:t>
      </w:r>
      <w:r w:rsidR="00BF0736" w:rsidRPr="00960830">
        <w:rPr>
          <w:rFonts w:ascii="Arial" w:hAnsi="Arial" w:cs="Arial"/>
          <w:sz w:val="22"/>
          <w:szCs w:val="22"/>
          <w:lang w:eastAsia="pl-PL"/>
        </w:rPr>
        <w:t>1</w:t>
      </w:r>
      <w:r w:rsidR="00BF0736">
        <w:rPr>
          <w:rFonts w:ascii="Arial" w:hAnsi="Arial" w:cs="Arial"/>
          <w:sz w:val="22"/>
          <w:szCs w:val="22"/>
          <w:lang w:eastAsia="pl-PL"/>
        </w:rPr>
        <w:t>714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) z innym wykonawcą, który złożył ofertę w</w:t>
      </w:r>
      <w:r w:rsidR="00960830">
        <w:rPr>
          <w:rFonts w:ascii="Arial" w:hAnsi="Arial" w:cs="Arial"/>
          <w:sz w:val="22"/>
          <w:szCs w:val="22"/>
          <w:lang w:eastAsia="pl-PL"/>
        </w:rPr>
        <w:t> 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przedmiotowym postępowaniu</w:t>
      </w:r>
      <w:r w:rsidR="0096083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60830" w:rsidRPr="00960830">
        <w:rPr>
          <w:rFonts w:ascii="Arial" w:hAnsi="Arial" w:cs="Arial"/>
          <w:sz w:val="22"/>
          <w:szCs w:val="22"/>
          <w:highlight w:val="lightGray"/>
          <w:lang w:eastAsia="pl-PL"/>
        </w:rPr>
        <w:t>*</w:t>
      </w:r>
    </w:p>
    <w:p w14:paraId="65C1F2C7" w14:textId="77777777" w:rsidR="00960830" w:rsidRDefault="00960830" w:rsidP="00EA6DBF">
      <w:pPr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C8BB5D3" w14:textId="7A63A640" w:rsidR="00960830" w:rsidRDefault="00B86A6B" w:rsidP="00960830">
      <w:pPr>
        <w:suppressAutoHyphens w:val="0"/>
        <w:spacing w:before="120"/>
        <w:ind w:left="284" w:hanging="284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Arial" w:eastAsia="MS Gothic" w:hAnsi="Arial" w:cs="Arial"/>
            <w:bCs/>
          </w:rPr>
          <w:id w:val="-1822115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830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960830" w:rsidRPr="00DA2CBD">
        <w:rPr>
          <w:rFonts w:ascii="Arial" w:eastAsia="MS Gothic" w:hAnsi="Arial" w:cs="Arial"/>
          <w:bCs/>
        </w:rPr>
        <w:t xml:space="preserve"> 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oświadczam</w:t>
      </w:r>
      <w:r w:rsidR="00307472">
        <w:rPr>
          <w:rFonts w:ascii="Arial" w:hAnsi="Arial" w:cs="Arial"/>
          <w:sz w:val="22"/>
          <w:szCs w:val="22"/>
          <w:lang w:eastAsia="pl-PL"/>
        </w:rPr>
        <w:t>(-y)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, że Wykonawca, którego reprezentuję</w:t>
      </w:r>
      <w:r w:rsidR="00307472">
        <w:rPr>
          <w:rFonts w:ascii="Arial" w:hAnsi="Arial" w:cs="Arial"/>
          <w:sz w:val="22"/>
          <w:szCs w:val="22"/>
          <w:lang w:eastAsia="pl-PL"/>
        </w:rPr>
        <w:t>(-my)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 przynależy do grupy kapitałowej w</w:t>
      </w:r>
      <w:r w:rsidR="00960830">
        <w:rPr>
          <w:rFonts w:ascii="Arial" w:hAnsi="Arial" w:cs="Arial"/>
          <w:sz w:val="22"/>
          <w:szCs w:val="22"/>
          <w:lang w:eastAsia="pl-PL"/>
        </w:rPr>
        <w:t> 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rozumieniu ustawy z dnia 16 lutego 2007 r. o ochronie konkurencji i konsumentów (</w:t>
      </w:r>
      <w:proofErr w:type="spellStart"/>
      <w:r w:rsidR="00960830" w:rsidRPr="00960830">
        <w:rPr>
          <w:rFonts w:ascii="Arial" w:hAnsi="Arial" w:cs="Arial"/>
          <w:sz w:val="22"/>
          <w:szCs w:val="22"/>
          <w:lang w:eastAsia="pl-PL"/>
        </w:rPr>
        <w:t>t</w:t>
      </w:r>
      <w:r w:rsidR="00307472">
        <w:rPr>
          <w:rFonts w:ascii="Arial" w:hAnsi="Arial" w:cs="Arial"/>
          <w:sz w:val="22"/>
          <w:szCs w:val="22"/>
          <w:lang w:eastAsia="pl-PL"/>
        </w:rPr>
        <w:t>.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j</w:t>
      </w:r>
      <w:proofErr w:type="spellEnd"/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. Dz. U. z </w:t>
      </w:r>
      <w:r w:rsidR="00BF0736" w:rsidRPr="00960830">
        <w:rPr>
          <w:rFonts w:ascii="Arial" w:hAnsi="Arial" w:cs="Arial"/>
          <w:sz w:val="22"/>
          <w:szCs w:val="22"/>
          <w:lang w:eastAsia="pl-PL"/>
        </w:rPr>
        <w:t>202</w:t>
      </w:r>
      <w:r w:rsidR="00BF0736">
        <w:rPr>
          <w:rFonts w:ascii="Arial" w:hAnsi="Arial" w:cs="Arial"/>
          <w:sz w:val="22"/>
          <w:szCs w:val="22"/>
          <w:lang w:eastAsia="pl-PL"/>
        </w:rPr>
        <w:t>5</w:t>
      </w:r>
      <w:r w:rsidR="00BF0736" w:rsidRPr="0096083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r. poz. 1</w:t>
      </w:r>
      <w:r w:rsidR="00BF0736">
        <w:rPr>
          <w:rFonts w:ascii="Arial" w:hAnsi="Arial" w:cs="Arial"/>
          <w:sz w:val="22"/>
          <w:szCs w:val="22"/>
          <w:lang w:eastAsia="pl-PL"/>
        </w:rPr>
        <w:t>714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) wraz z wykonawcą, który złożył ofertę w</w:t>
      </w:r>
      <w:r w:rsidR="00960830">
        <w:rPr>
          <w:rFonts w:ascii="Arial" w:hAnsi="Arial" w:cs="Arial"/>
          <w:sz w:val="22"/>
          <w:szCs w:val="22"/>
          <w:lang w:eastAsia="pl-PL"/>
        </w:rPr>
        <w:t> 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przedmiotowym postępowaniu tj. (podać </w:t>
      </w:r>
      <w:r w:rsidR="00307472">
        <w:rPr>
          <w:rFonts w:ascii="Arial" w:hAnsi="Arial" w:cs="Arial"/>
          <w:sz w:val="22"/>
          <w:szCs w:val="22"/>
          <w:lang w:eastAsia="pl-PL"/>
        </w:rPr>
        <w:t>imię i nazwisko/firmę(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nazwę</w:t>
      </w:r>
      <w:r w:rsidR="00307472">
        <w:rPr>
          <w:rFonts w:ascii="Arial" w:hAnsi="Arial" w:cs="Arial"/>
          <w:sz w:val="22"/>
          <w:szCs w:val="22"/>
          <w:lang w:eastAsia="pl-PL"/>
        </w:rPr>
        <w:t>)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 i adres</w:t>
      </w:r>
      <w:r w:rsidR="00307472">
        <w:rPr>
          <w:rFonts w:ascii="Arial" w:hAnsi="Arial" w:cs="Arial"/>
          <w:sz w:val="22"/>
          <w:szCs w:val="22"/>
          <w:lang w:eastAsia="pl-PL"/>
        </w:rPr>
        <w:t xml:space="preserve"> lub siedzibę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>)</w:t>
      </w:r>
      <w:r w:rsidR="0096083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60830" w:rsidRPr="00960830">
        <w:rPr>
          <w:rFonts w:ascii="Arial" w:hAnsi="Arial" w:cs="Arial"/>
          <w:sz w:val="22"/>
          <w:szCs w:val="22"/>
          <w:highlight w:val="lightGray"/>
          <w:lang w:eastAsia="pl-PL"/>
        </w:rPr>
        <w:t>*</w:t>
      </w:r>
      <w:r w:rsidR="00960830" w:rsidRPr="00960830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960830" w:rsidRPr="00960830">
        <w:rPr>
          <w:rFonts w:ascii="Arial" w:hAnsi="Arial" w:cs="Arial"/>
          <w:color w:val="000000" w:themeColor="text1"/>
          <w:sz w:val="22"/>
          <w:szCs w:val="22"/>
        </w:rPr>
        <w:t>..................</w:t>
      </w:r>
      <w:r w:rsidR="00960830">
        <w:rPr>
          <w:rFonts w:ascii="Arial" w:hAnsi="Arial" w:cs="Arial"/>
          <w:color w:val="000000" w:themeColor="text1"/>
          <w:sz w:val="22"/>
          <w:szCs w:val="22"/>
        </w:rPr>
        <w:t>........</w:t>
      </w:r>
      <w:r w:rsidR="00960830" w:rsidRPr="00960830">
        <w:rPr>
          <w:rFonts w:ascii="Arial" w:hAnsi="Arial" w:cs="Arial"/>
          <w:color w:val="000000" w:themeColor="text1"/>
          <w:sz w:val="22"/>
          <w:szCs w:val="22"/>
        </w:rPr>
        <w:t xml:space="preserve">.............. </w:t>
      </w:r>
      <w:r w:rsidR="00960830" w:rsidRPr="00960830">
        <w:rPr>
          <w:rFonts w:ascii="Arial" w:hAnsi="Arial" w:cs="Arial"/>
          <w:color w:val="000000" w:themeColor="text1"/>
          <w:sz w:val="22"/>
          <w:szCs w:val="22"/>
          <w:highlight w:val="lightGray"/>
        </w:rPr>
        <w:t>**</w:t>
      </w:r>
    </w:p>
    <w:p w14:paraId="212F686B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61F6D386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6D1768CD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7DEEA51D" w14:textId="77777777" w:rsidR="007C4A90" w:rsidRPr="009D4B08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3E1B993A" w14:textId="77777777" w:rsidR="002510D7" w:rsidRPr="009D4B08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bCs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43D21F63" w14:textId="77777777" w:rsidR="002510D7" w:rsidRPr="001F7CF9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(miejscowość, data)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ab/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                 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(kwalifikowany podpis elektroniczny lub podpis zaufany lub podpis osobisty)</w:t>
      </w:r>
    </w:p>
    <w:p w14:paraId="6F0AE038" w14:textId="77777777" w:rsidR="002510D7" w:rsidRPr="009D4B08" w:rsidRDefault="002510D7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F48BA95" w14:textId="77777777" w:rsidR="002510D7" w:rsidRPr="009D4B08" w:rsidRDefault="002510D7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C84356E" w14:textId="4844489B" w:rsidR="00315E9B" w:rsidRDefault="002510D7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59191A">
        <w:rPr>
          <w:rFonts w:ascii="Arial" w:hAnsi="Arial" w:cs="Arial"/>
          <w:b/>
          <w:color w:val="000000" w:themeColor="text1"/>
          <w:sz w:val="18"/>
          <w:szCs w:val="18"/>
        </w:rPr>
        <w:t>UWAGA: w przypadku Wykonawców wspólnie ubiegających się o udzielenie zamówienia każdy z</w:t>
      </w:r>
      <w:r>
        <w:rPr>
          <w:rFonts w:ascii="Arial" w:hAnsi="Arial" w:cs="Arial"/>
          <w:b/>
          <w:color w:val="000000" w:themeColor="text1"/>
          <w:sz w:val="18"/>
          <w:szCs w:val="18"/>
        </w:rPr>
        <w:t> </w:t>
      </w:r>
      <w:r w:rsidRPr="0059191A">
        <w:rPr>
          <w:rFonts w:ascii="Arial" w:hAnsi="Arial" w:cs="Arial"/>
          <w:b/>
          <w:color w:val="000000" w:themeColor="text1"/>
          <w:sz w:val="18"/>
          <w:szCs w:val="18"/>
        </w:rPr>
        <w:t>Wykonawców składa odrębne oświadczenie.</w:t>
      </w:r>
    </w:p>
    <w:p w14:paraId="6110FCD6" w14:textId="77777777" w:rsidR="00960830" w:rsidRDefault="00960830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F03195E" w14:textId="7608D5CA" w:rsidR="00960830" w:rsidRPr="00960830" w:rsidRDefault="00960830" w:rsidP="0096083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960830">
        <w:rPr>
          <w:rFonts w:ascii="Arial" w:eastAsia="Calibri" w:hAnsi="Arial" w:cs="Arial"/>
          <w:bCs/>
          <w:i/>
          <w:sz w:val="18"/>
          <w:szCs w:val="18"/>
          <w:highlight w:val="lightGray"/>
          <w:lang w:eastAsia="en-US"/>
        </w:rPr>
        <w:t>*</w:t>
      </w:r>
      <w:r w:rsidRPr="00960830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 należy skreślić odpowiedni kwadrat,</w:t>
      </w:r>
    </w:p>
    <w:p w14:paraId="6C3C43D4" w14:textId="1EF5F6E1" w:rsidR="00960830" w:rsidRPr="00960830" w:rsidRDefault="00960830" w:rsidP="00960830">
      <w:pPr>
        <w:spacing w:before="120"/>
        <w:jc w:val="both"/>
        <w:rPr>
          <w:rFonts w:ascii="Arial" w:hAnsi="Arial" w:cs="Arial"/>
          <w:b/>
          <w:color w:val="000000" w:themeColor="text1"/>
          <w:sz w:val="14"/>
          <w:szCs w:val="14"/>
        </w:rPr>
      </w:pPr>
      <w:r w:rsidRPr="00960830">
        <w:rPr>
          <w:rFonts w:ascii="Arial" w:eastAsia="Calibri" w:hAnsi="Arial" w:cs="Arial"/>
          <w:i/>
          <w:sz w:val="18"/>
          <w:szCs w:val="18"/>
          <w:highlight w:val="lightGray"/>
          <w:lang w:eastAsia="en-US"/>
        </w:rPr>
        <w:t>**</w:t>
      </w:r>
      <w:r w:rsidRPr="00960830">
        <w:rPr>
          <w:rFonts w:ascii="Arial" w:eastAsia="Calibri" w:hAnsi="Arial" w:cs="Arial"/>
          <w:i/>
          <w:sz w:val="18"/>
          <w:szCs w:val="18"/>
          <w:lang w:eastAsia="en-US"/>
        </w:rPr>
        <w:t xml:space="preserve">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960830" w:rsidRPr="00960830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0A683" w14:textId="77777777" w:rsidR="00334D8B" w:rsidRDefault="00334D8B">
      <w:r>
        <w:separator/>
      </w:r>
    </w:p>
  </w:endnote>
  <w:endnote w:type="continuationSeparator" w:id="0">
    <w:p w14:paraId="224D3D09" w14:textId="77777777" w:rsidR="00334D8B" w:rsidRDefault="003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758DD" w14:textId="77777777" w:rsidR="00334D8B" w:rsidRDefault="00334D8B">
      <w:r>
        <w:separator/>
      </w:r>
    </w:p>
  </w:footnote>
  <w:footnote w:type="continuationSeparator" w:id="0">
    <w:p w14:paraId="6ABA2559" w14:textId="77777777" w:rsidR="00334D8B" w:rsidRDefault="003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7B3F" w14:textId="77777777" w:rsidR="00CC5764" w:rsidRDefault="00CC5764" w:rsidP="00CC5764">
    <w:pPr>
      <w:pStyle w:val="Nagwek"/>
    </w:pPr>
  </w:p>
  <w:p w14:paraId="6789F527" w14:textId="77777777" w:rsidR="00CC5764" w:rsidRDefault="00CC5764" w:rsidP="00CC5764">
    <w:pPr>
      <w:pStyle w:val="Nagwek"/>
    </w:pPr>
    <w:r>
      <w:rPr>
        <w:noProof/>
      </w:rPr>
      <w:drawing>
        <wp:inline distT="0" distB="0" distL="0" distR="0" wp14:anchorId="2B86B696" wp14:editId="6A174FDD">
          <wp:extent cx="5941060" cy="477520"/>
          <wp:effectExtent l="0" t="0" r="2540" b="0"/>
          <wp:docPr id="13896725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03068" name="Obraz 1830103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5615EB" w14:textId="7BCA9C8C" w:rsidR="00F55F58" w:rsidRPr="00CC5764" w:rsidRDefault="00CC5764" w:rsidP="00CC5764">
    <w:pPr>
      <w:pStyle w:val="Nagwek"/>
    </w:pPr>
    <w:r w:rsidRPr="000B65B7">
      <w:rPr>
        <w:noProof/>
        <w:color w:val="A2A2A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5FB40B" wp14:editId="418ACCE8">
              <wp:simplePos x="0" y="0"/>
              <wp:positionH relativeFrom="column">
                <wp:posOffset>1905</wp:posOffset>
              </wp:positionH>
              <wp:positionV relativeFrom="paragraph">
                <wp:posOffset>140970</wp:posOffset>
              </wp:positionV>
              <wp:extent cx="5822950" cy="0"/>
              <wp:effectExtent l="0" t="0" r="0" b="0"/>
              <wp:wrapNone/>
              <wp:docPr id="190211775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2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E13F17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1.1pt" to="458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002FD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8158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C1583"/>
    <w:rsid w:val="000C41D2"/>
    <w:rsid w:val="000D76E0"/>
    <w:rsid w:val="00101085"/>
    <w:rsid w:val="00101D2B"/>
    <w:rsid w:val="00113164"/>
    <w:rsid w:val="00124E03"/>
    <w:rsid w:val="00146733"/>
    <w:rsid w:val="001B2FF2"/>
    <w:rsid w:val="001D29EB"/>
    <w:rsid w:val="001E23D5"/>
    <w:rsid w:val="002510D7"/>
    <w:rsid w:val="00256F7A"/>
    <w:rsid w:val="002622FA"/>
    <w:rsid w:val="00282A79"/>
    <w:rsid w:val="002B7CF6"/>
    <w:rsid w:val="00300A15"/>
    <w:rsid w:val="003022C2"/>
    <w:rsid w:val="00307472"/>
    <w:rsid w:val="00311033"/>
    <w:rsid w:val="00315E9B"/>
    <w:rsid w:val="003257A8"/>
    <w:rsid w:val="00334D8B"/>
    <w:rsid w:val="003363AF"/>
    <w:rsid w:val="00342B29"/>
    <w:rsid w:val="003547DD"/>
    <w:rsid w:val="003A13BC"/>
    <w:rsid w:val="003A5B9B"/>
    <w:rsid w:val="003D1EA0"/>
    <w:rsid w:val="004023E0"/>
    <w:rsid w:val="0040259F"/>
    <w:rsid w:val="00412655"/>
    <w:rsid w:val="0041691F"/>
    <w:rsid w:val="00445371"/>
    <w:rsid w:val="004A7EFD"/>
    <w:rsid w:val="004B0A11"/>
    <w:rsid w:val="004F1805"/>
    <w:rsid w:val="00502072"/>
    <w:rsid w:val="00523BBA"/>
    <w:rsid w:val="00533FA9"/>
    <w:rsid w:val="00555FDD"/>
    <w:rsid w:val="00563545"/>
    <w:rsid w:val="00567AFE"/>
    <w:rsid w:val="005824DD"/>
    <w:rsid w:val="00596BF1"/>
    <w:rsid w:val="005A4A4C"/>
    <w:rsid w:val="005C4357"/>
    <w:rsid w:val="005D3D96"/>
    <w:rsid w:val="006238C5"/>
    <w:rsid w:val="0063096B"/>
    <w:rsid w:val="006752B8"/>
    <w:rsid w:val="006B4685"/>
    <w:rsid w:val="006C3AA7"/>
    <w:rsid w:val="006F6AB2"/>
    <w:rsid w:val="007328AA"/>
    <w:rsid w:val="00753326"/>
    <w:rsid w:val="007714AE"/>
    <w:rsid w:val="00787780"/>
    <w:rsid w:val="007A7A97"/>
    <w:rsid w:val="007C0933"/>
    <w:rsid w:val="007C4A90"/>
    <w:rsid w:val="007E634D"/>
    <w:rsid w:val="00806FDE"/>
    <w:rsid w:val="00850DC2"/>
    <w:rsid w:val="008B252A"/>
    <w:rsid w:val="008B32C5"/>
    <w:rsid w:val="00916EDA"/>
    <w:rsid w:val="00920086"/>
    <w:rsid w:val="00936CDF"/>
    <w:rsid w:val="00936F3F"/>
    <w:rsid w:val="009450B0"/>
    <w:rsid w:val="00953E61"/>
    <w:rsid w:val="00960830"/>
    <w:rsid w:val="00961613"/>
    <w:rsid w:val="009861E6"/>
    <w:rsid w:val="00995592"/>
    <w:rsid w:val="00996DB7"/>
    <w:rsid w:val="009A3E3E"/>
    <w:rsid w:val="009C50A0"/>
    <w:rsid w:val="009D6406"/>
    <w:rsid w:val="00A32FF1"/>
    <w:rsid w:val="00A50C10"/>
    <w:rsid w:val="00A512D4"/>
    <w:rsid w:val="00A97B0D"/>
    <w:rsid w:val="00AA48AD"/>
    <w:rsid w:val="00AF5917"/>
    <w:rsid w:val="00B13C09"/>
    <w:rsid w:val="00B264BA"/>
    <w:rsid w:val="00B86A6B"/>
    <w:rsid w:val="00B9786A"/>
    <w:rsid w:val="00BA597E"/>
    <w:rsid w:val="00BC36CA"/>
    <w:rsid w:val="00BD5D70"/>
    <w:rsid w:val="00BE09AB"/>
    <w:rsid w:val="00BF0736"/>
    <w:rsid w:val="00BF3C9A"/>
    <w:rsid w:val="00C03890"/>
    <w:rsid w:val="00C35300"/>
    <w:rsid w:val="00C96CA4"/>
    <w:rsid w:val="00CC08CF"/>
    <w:rsid w:val="00CC5764"/>
    <w:rsid w:val="00CC75B7"/>
    <w:rsid w:val="00D22092"/>
    <w:rsid w:val="00D56DC2"/>
    <w:rsid w:val="00D7768F"/>
    <w:rsid w:val="00D800FB"/>
    <w:rsid w:val="00DC291C"/>
    <w:rsid w:val="00DC4346"/>
    <w:rsid w:val="00E24D6A"/>
    <w:rsid w:val="00E65351"/>
    <w:rsid w:val="00E84CB2"/>
    <w:rsid w:val="00EA2C0D"/>
    <w:rsid w:val="00EA6DBF"/>
    <w:rsid w:val="00EA78F7"/>
    <w:rsid w:val="00EB5A4A"/>
    <w:rsid w:val="00EC2BC7"/>
    <w:rsid w:val="00F251A0"/>
    <w:rsid w:val="00F27558"/>
    <w:rsid w:val="00F3236A"/>
    <w:rsid w:val="00F512CA"/>
    <w:rsid w:val="00F55F58"/>
    <w:rsid w:val="00F778D3"/>
    <w:rsid w:val="00F84BB3"/>
    <w:rsid w:val="00F86D23"/>
    <w:rsid w:val="00F87ACA"/>
    <w:rsid w:val="00FA4B44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C96E"/>
  <w15:chartTrackingRefBased/>
  <w15:docId w15:val="{5E0EB5E4-23A1-457E-838D-D16D0FB4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315E9B"/>
    <w:rPr>
      <w:lang w:eastAsia="ar-SA"/>
    </w:rPr>
  </w:style>
  <w:style w:type="paragraph" w:styleId="Nagwek">
    <w:name w:val="header"/>
    <w:basedOn w:val="Normalny"/>
    <w:link w:val="NagwekZnak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uiPriority w:val="99"/>
    <w:unhideWhenUsed/>
    <w:rsid w:val="003363AF"/>
    <w:rPr>
      <w:color w:val="0563C1"/>
      <w:u w:val="single"/>
    </w:rPr>
  </w:style>
  <w:style w:type="paragraph" w:styleId="Poprawka">
    <w:name w:val="Revision"/>
    <w:hidden/>
    <w:uiPriority w:val="99"/>
    <w:semiHidden/>
    <w:rsid w:val="00953E61"/>
    <w:rPr>
      <w:rFonts w:ascii="Times New Roman" w:eastAsia="Times New Roman" w:hAnsi="Times New Roman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BC36CA"/>
    <w:rPr>
      <w:i/>
      <w:iCs/>
      <w:color w:val="404040" w:themeColor="text1" w:themeTint="BF"/>
    </w:rPr>
  </w:style>
  <w:style w:type="character" w:customStyle="1" w:styleId="Teksttreci">
    <w:name w:val="Tekst treści_"/>
    <w:basedOn w:val="Domylnaczcionkaakapitu"/>
    <w:link w:val="Teksttreci0"/>
    <w:rsid w:val="002510D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10D7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markedcontent">
    <w:name w:val="markedcontent"/>
    <w:basedOn w:val="Domylnaczcionkaakapitu"/>
    <w:rsid w:val="0025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andrzej.swierczek@outlook.com</dc:creator>
  <cp:keywords/>
  <dc:description/>
  <cp:lastModifiedBy>Michał MS. Szweik</cp:lastModifiedBy>
  <cp:revision>3</cp:revision>
  <dcterms:created xsi:type="dcterms:W3CDTF">2025-12-15T12:05:00Z</dcterms:created>
  <dcterms:modified xsi:type="dcterms:W3CDTF">2026-01-08T11:55:00Z</dcterms:modified>
</cp:coreProperties>
</file>